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D917" w14:textId="77777777" w:rsidR="00AF0EC9" w:rsidRPr="00D47CA9" w:rsidRDefault="00571760" w:rsidP="00AF0EC9">
      <w:pPr>
        <w:rPr>
          <w:rFonts w:ascii="Arial" w:hAnsi="Arial" w:cs="Arial"/>
        </w:rPr>
      </w:pPr>
      <w:r w:rsidRPr="00634E4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37BCEF9" wp14:editId="4FBFF67B">
            <wp:simplePos x="0" y="0"/>
            <wp:positionH relativeFrom="margin">
              <wp:align>left</wp:align>
            </wp:positionH>
            <wp:positionV relativeFrom="paragraph">
              <wp:posOffset>-547370</wp:posOffset>
            </wp:positionV>
            <wp:extent cx="1981200" cy="990600"/>
            <wp:effectExtent l="0" t="0" r="0" b="0"/>
            <wp:wrapNone/>
            <wp:docPr id="1" name="Bild 1" descr="Logo_BadHerrenalb_15_cm_cmyk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adHerrenalb_15_cm_cmyk_p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089">
        <w:rPr>
          <w:noProof/>
        </w:rPr>
        <w:drawing>
          <wp:anchor distT="0" distB="0" distL="114300" distR="114300" simplePos="0" relativeHeight="251660288" behindDoc="0" locked="0" layoutInCell="1" allowOverlap="1" wp14:anchorId="125FA63A" wp14:editId="7A78B4DE">
            <wp:simplePos x="0" y="0"/>
            <wp:positionH relativeFrom="margin">
              <wp:align>right</wp:align>
            </wp:positionH>
            <wp:positionV relativeFrom="paragraph">
              <wp:posOffset>-547370</wp:posOffset>
            </wp:positionV>
            <wp:extent cx="952500" cy="942975"/>
            <wp:effectExtent l="0" t="0" r="0" b="9525"/>
            <wp:wrapNone/>
            <wp:docPr id="2" name="Bild 2" descr="06 Prädika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 Prädikat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2E0B">
        <w:rPr>
          <w:rFonts w:ascii="Arial" w:hAnsi="Arial" w:cs="Arial"/>
        </w:rPr>
        <w:t xml:space="preserve">                                                                  </w:t>
      </w:r>
    </w:p>
    <w:p w14:paraId="68A92730" w14:textId="77777777" w:rsidR="00AF0EC9" w:rsidRDefault="00AF0EC9" w:rsidP="006A5A49">
      <w:pPr>
        <w:jc w:val="both"/>
        <w:outlineLvl w:val="0"/>
        <w:rPr>
          <w:rFonts w:ascii="Arial" w:hAnsi="Arial" w:cs="Arial"/>
        </w:rPr>
      </w:pPr>
    </w:p>
    <w:p w14:paraId="3C51427E" w14:textId="77777777" w:rsidR="00E4244F" w:rsidRDefault="00E4244F" w:rsidP="006A5A49">
      <w:pPr>
        <w:jc w:val="both"/>
        <w:outlineLvl w:val="0"/>
        <w:rPr>
          <w:rFonts w:ascii="Arial" w:hAnsi="Arial" w:cs="Arial"/>
        </w:rPr>
      </w:pPr>
    </w:p>
    <w:p w14:paraId="14709E63" w14:textId="054E8795" w:rsidR="006E1510" w:rsidRDefault="006E1510" w:rsidP="00213EEA">
      <w:pPr>
        <w:spacing w:line="276" w:lineRule="auto"/>
        <w:jc w:val="both"/>
        <w:rPr>
          <w:rFonts w:ascii="Arial" w:hAnsi="Arial" w:cs="Arial"/>
          <w:b/>
          <w:color w:val="9B0B4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Stadt</w:t>
      </w:r>
      <w:r w:rsidRPr="00845684">
        <w:rPr>
          <w:rFonts w:ascii="Arial" w:hAnsi="Arial" w:cs="Arial"/>
          <w:sz w:val="22"/>
          <w:szCs w:val="22"/>
        </w:rPr>
        <w:t xml:space="preserve"> Bad Herrenalb (ca. 8.300 Einwohner</w:t>
      </w:r>
      <w:r>
        <w:rPr>
          <w:rFonts w:ascii="Arial" w:hAnsi="Arial" w:cs="Arial"/>
          <w:sz w:val="22"/>
          <w:szCs w:val="22"/>
        </w:rPr>
        <w:t xml:space="preserve">) gelegen inmitten herrlicher Landschaft </w:t>
      </w:r>
      <w:r w:rsidRPr="00B4527F">
        <w:rPr>
          <w:rFonts w:ascii="Arial" w:hAnsi="Arial" w:cs="Arial"/>
          <w:sz w:val="22"/>
          <w:szCs w:val="22"/>
        </w:rPr>
        <w:t xml:space="preserve">im Landkreis Calw, </w:t>
      </w:r>
      <w:r>
        <w:rPr>
          <w:rFonts w:ascii="Arial" w:hAnsi="Arial" w:cs="Arial"/>
          <w:sz w:val="22"/>
          <w:szCs w:val="22"/>
        </w:rPr>
        <w:t xml:space="preserve">ausgezeichnet </w:t>
      </w:r>
      <w:r w:rsidRPr="00B4527F">
        <w:rPr>
          <w:rFonts w:ascii="Arial" w:hAnsi="Arial" w:cs="Arial"/>
          <w:sz w:val="22"/>
          <w:szCs w:val="22"/>
        </w:rPr>
        <w:t>mit dem Doppel-Prädikat „Heilbad“ und „heilklimatischer Kurort“</w:t>
      </w:r>
      <w:r>
        <w:rPr>
          <w:rFonts w:ascii="Arial" w:hAnsi="Arial" w:cs="Arial"/>
          <w:sz w:val="22"/>
          <w:szCs w:val="22"/>
        </w:rPr>
        <w:t xml:space="preserve">, </w:t>
      </w:r>
      <w:r w:rsidRPr="00B4527F">
        <w:rPr>
          <w:rFonts w:ascii="Arial" w:hAnsi="Arial" w:cs="Arial"/>
          <w:sz w:val="22"/>
          <w:szCs w:val="22"/>
        </w:rPr>
        <w:t>mit guten Anbindungen nach Ettlingen, Karlsruhe</w:t>
      </w:r>
      <w:r>
        <w:rPr>
          <w:rFonts w:ascii="Arial" w:hAnsi="Arial" w:cs="Arial"/>
          <w:sz w:val="22"/>
          <w:szCs w:val="22"/>
        </w:rPr>
        <w:t xml:space="preserve"> und Pforzheim sucht </w:t>
      </w:r>
      <w:r w:rsidRPr="00845684">
        <w:rPr>
          <w:rFonts w:ascii="Arial" w:hAnsi="Arial" w:cs="Arial"/>
          <w:b/>
          <w:color w:val="9B0B44"/>
          <w:sz w:val="22"/>
          <w:szCs w:val="22"/>
        </w:rPr>
        <w:t xml:space="preserve">zum </w:t>
      </w:r>
      <w:r w:rsidR="00800211">
        <w:rPr>
          <w:rFonts w:ascii="Arial" w:hAnsi="Arial" w:cs="Arial"/>
          <w:b/>
          <w:color w:val="9B0B44"/>
          <w:sz w:val="22"/>
          <w:szCs w:val="22"/>
        </w:rPr>
        <w:t>nächstmöglichen Zeitpunkt</w:t>
      </w:r>
      <w:r w:rsidRPr="00845684">
        <w:rPr>
          <w:rFonts w:ascii="Arial" w:hAnsi="Arial" w:cs="Arial"/>
          <w:b/>
          <w:color w:val="9B0B44"/>
          <w:sz w:val="22"/>
          <w:szCs w:val="22"/>
        </w:rPr>
        <w:t xml:space="preserve"> </w:t>
      </w:r>
      <w:r w:rsidR="009B4089">
        <w:rPr>
          <w:rFonts w:ascii="Arial" w:hAnsi="Arial" w:cs="Arial"/>
          <w:sz w:val="22"/>
          <w:szCs w:val="22"/>
        </w:rPr>
        <w:t>ei</w:t>
      </w:r>
      <w:r w:rsidR="009B4089" w:rsidRPr="009B4089">
        <w:rPr>
          <w:rFonts w:ascii="Arial" w:hAnsi="Arial" w:cs="Arial"/>
          <w:sz w:val="22"/>
          <w:szCs w:val="22"/>
        </w:rPr>
        <w:t>ne/n</w:t>
      </w:r>
    </w:p>
    <w:p w14:paraId="3F7901CC" w14:textId="77777777" w:rsidR="0021647B" w:rsidRPr="00845684" w:rsidRDefault="009B4089" w:rsidP="006E1510">
      <w:pPr>
        <w:jc w:val="both"/>
        <w:rPr>
          <w:rFonts w:ascii="Arial" w:hAnsi="Arial" w:cs="Arial"/>
          <w:b/>
          <w:color w:val="9B0B44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BF9287" wp14:editId="6764EB7B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781675" cy="647700"/>
                <wp:effectExtent l="0" t="0" r="9525" b="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47700"/>
                        </a:xfrm>
                        <a:prstGeom prst="rect">
                          <a:avLst/>
                        </a:prstGeom>
                        <a:solidFill>
                          <a:srgbClr val="9B0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B126D" id="Rechteck 3" o:spid="_x0000_s1026" style="position:absolute;margin-left:404.05pt;margin-top:2.75pt;width:455.25pt;height:51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" fillcolor="#9b0b44" stroked="f">
                <w10:wrap anchorx="margin"/>
              </v:rect>
            </w:pict>
          </mc:Fallback>
        </mc:AlternateContent>
      </w:r>
    </w:p>
    <w:p w14:paraId="2046D40A" w14:textId="77777777" w:rsidR="007D3F6E" w:rsidRDefault="009B4089" w:rsidP="009B4089">
      <w:pPr>
        <w:jc w:val="center"/>
        <w:rPr>
          <w:rFonts w:ascii="Arial" w:hAnsi="Arial" w:cs="Arial"/>
          <w:b/>
          <w:color w:val="FFFFFF" w:themeColor="background1"/>
          <w:sz w:val="28"/>
        </w:rPr>
      </w:pPr>
      <w:r>
        <w:rPr>
          <w:rFonts w:ascii="Arial" w:hAnsi="Arial" w:cs="Arial"/>
          <w:b/>
          <w:color w:val="FFFFFF" w:themeColor="background1"/>
          <w:sz w:val="28"/>
        </w:rPr>
        <w:t>Sachbearbeiter/in</w:t>
      </w:r>
      <w:r w:rsidR="0021647B">
        <w:rPr>
          <w:rFonts w:ascii="Arial" w:hAnsi="Arial" w:cs="Arial"/>
          <w:b/>
          <w:color w:val="FFFFFF" w:themeColor="background1"/>
          <w:sz w:val="28"/>
        </w:rPr>
        <w:t xml:space="preserve"> </w:t>
      </w:r>
      <w:r w:rsidR="007D3F6E" w:rsidRPr="00E4244F">
        <w:rPr>
          <w:rFonts w:ascii="Arial" w:hAnsi="Arial" w:cs="Arial"/>
          <w:b/>
          <w:color w:val="FFFFFF" w:themeColor="background1"/>
          <w:sz w:val="28"/>
        </w:rPr>
        <w:t>(m/w/d)</w:t>
      </w:r>
      <w:r>
        <w:rPr>
          <w:rFonts w:ascii="Arial" w:hAnsi="Arial" w:cs="Arial"/>
          <w:b/>
          <w:color w:val="FFFFFF" w:themeColor="background1"/>
          <w:sz w:val="28"/>
        </w:rPr>
        <w:t xml:space="preserve"> im Steueramt</w:t>
      </w:r>
    </w:p>
    <w:p w14:paraId="584150CF" w14:textId="7B270E3B" w:rsidR="009B4089" w:rsidRPr="00E4244F" w:rsidRDefault="009B4089" w:rsidP="00BA2B6A">
      <w:pPr>
        <w:jc w:val="center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8"/>
        </w:rPr>
        <w:t xml:space="preserve">in </w:t>
      </w:r>
      <w:r w:rsidR="00BB58FC">
        <w:rPr>
          <w:rFonts w:ascii="Arial" w:hAnsi="Arial" w:cs="Arial"/>
          <w:b/>
          <w:color w:val="FFFFFF" w:themeColor="background1"/>
          <w:sz w:val="28"/>
        </w:rPr>
        <w:t>Vollzeit</w:t>
      </w:r>
    </w:p>
    <w:p w14:paraId="5CC5F27C" w14:textId="77777777" w:rsidR="00ED51C6" w:rsidRPr="00845684" w:rsidRDefault="00ED51C6" w:rsidP="00BA2B6A">
      <w:pPr>
        <w:jc w:val="both"/>
        <w:rPr>
          <w:rFonts w:ascii="Arial" w:hAnsi="Arial" w:cs="Arial"/>
        </w:rPr>
      </w:pPr>
    </w:p>
    <w:p w14:paraId="30F45E5B" w14:textId="77777777" w:rsidR="007D3F6E" w:rsidRPr="00845684" w:rsidRDefault="007D3F6E" w:rsidP="00BA2B6A">
      <w:pPr>
        <w:jc w:val="both"/>
        <w:rPr>
          <w:rFonts w:ascii="Arial" w:hAnsi="Arial" w:cs="Arial"/>
        </w:rPr>
      </w:pPr>
    </w:p>
    <w:p w14:paraId="29D4A4B3" w14:textId="77777777" w:rsidR="007D3F6E" w:rsidRPr="00213EEA" w:rsidRDefault="0021647B" w:rsidP="00BA2B6A">
      <w:pPr>
        <w:spacing w:after="120"/>
        <w:rPr>
          <w:rFonts w:ascii="Arial" w:hAnsi="Arial" w:cs="Arial"/>
          <w:b/>
          <w:szCs w:val="22"/>
        </w:rPr>
      </w:pPr>
      <w:r w:rsidRPr="00213EEA">
        <w:rPr>
          <w:rFonts w:ascii="Arial" w:hAnsi="Arial" w:cs="Arial"/>
          <w:b/>
          <w:color w:val="9B0B44"/>
          <w:szCs w:val="22"/>
        </w:rPr>
        <w:t>Zu Ihrem Aufgabengebiet gehören u.a.</w:t>
      </w:r>
      <w:r w:rsidR="00ED51C6" w:rsidRPr="00213EEA">
        <w:rPr>
          <w:rFonts w:ascii="Arial" w:hAnsi="Arial" w:cs="Arial"/>
          <w:b/>
          <w:color w:val="9B0B44"/>
          <w:szCs w:val="22"/>
        </w:rPr>
        <w:t>:</w:t>
      </w:r>
      <w:r w:rsidR="007D3F6E" w:rsidRPr="00213EEA">
        <w:rPr>
          <w:rFonts w:ascii="Arial" w:hAnsi="Arial" w:cs="Arial"/>
          <w:b/>
          <w:szCs w:val="22"/>
        </w:rPr>
        <w:t xml:space="preserve"> </w:t>
      </w:r>
    </w:p>
    <w:p w14:paraId="5DBF201F" w14:textId="25FFA3DC" w:rsidR="00651A27" w:rsidRDefault="00800211" w:rsidP="00213EE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Bearbeitung von Anschluss- und Erschließungsbeiträgen; Prüfung und Veranlagung sowie eigenständige Ermittlung der Erhebungsgrundlagen</w:t>
      </w:r>
    </w:p>
    <w:p w14:paraId="0902269D" w14:textId="3C826E99" w:rsidR="00800211" w:rsidRDefault="00800211" w:rsidP="00213EE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Projektumsetzung § 2b UStG sowie Aufbau eines Tax-CMS</w:t>
      </w:r>
    </w:p>
    <w:p w14:paraId="73E34987" w14:textId="7A36DA4F" w:rsidR="00800211" w:rsidRDefault="00800211" w:rsidP="00213EE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Abrechnung von Fördermitteln</w:t>
      </w:r>
    </w:p>
    <w:p w14:paraId="534C0754" w14:textId="77777777" w:rsidR="009B4089" w:rsidRDefault="009B4089" w:rsidP="00213EE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Mitwirkung an verschiedenen Projekten, z.B. Prozessoptimierung und ENAIO</w:t>
      </w:r>
    </w:p>
    <w:p w14:paraId="26C1F1B1" w14:textId="77777777" w:rsidR="00BB58FC" w:rsidRDefault="00BB58FC" w:rsidP="00BB58F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1D469" w14:textId="77777777" w:rsidR="00BB58FC" w:rsidRPr="00651A27" w:rsidRDefault="00BB58FC" w:rsidP="00BB58FC">
      <w:pPr>
        <w:jc w:val="both"/>
        <w:rPr>
          <w:rFonts w:ascii="Arial" w:hAnsi="Arial" w:cs="Arial"/>
          <w:sz w:val="22"/>
          <w:szCs w:val="22"/>
        </w:rPr>
      </w:pPr>
      <w:r w:rsidRPr="00D02EE7">
        <w:rPr>
          <w:rFonts w:ascii="Arial" w:hAnsi="Arial" w:cs="Arial"/>
          <w:sz w:val="22"/>
          <w:szCs w:val="22"/>
        </w:rPr>
        <w:t>Je nach Qualifikation bleiben Änderungen oder Ergänzungen des Aufgabengebiets vorbehalten.</w:t>
      </w:r>
    </w:p>
    <w:p w14:paraId="391EBA6E" w14:textId="77777777" w:rsidR="004C6D52" w:rsidRDefault="004C6D52" w:rsidP="004C6D52">
      <w:pPr>
        <w:jc w:val="both"/>
        <w:rPr>
          <w:rFonts w:ascii="Arial" w:hAnsi="Arial" w:cs="Arial"/>
          <w:sz w:val="22"/>
          <w:szCs w:val="22"/>
        </w:rPr>
      </w:pPr>
    </w:p>
    <w:p w14:paraId="6AE2D238" w14:textId="77777777" w:rsidR="0021647B" w:rsidRPr="005A296F" w:rsidRDefault="0021647B" w:rsidP="0021647B">
      <w:pPr>
        <w:spacing w:after="120"/>
        <w:rPr>
          <w:rFonts w:ascii="Arial" w:hAnsi="Arial" w:cs="Arial"/>
          <w:b/>
          <w:szCs w:val="22"/>
        </w:rPr>
      </w:pPr>
      <w:r w:rsidRPr="005A296F">
        <w:rPr>
          <w:rFonts w:ascii="Arial" w:hAnsi="Arial" w:cs="Arial"/>
          <w:b/>
          <w:color w:val="9B0B44"/>
          <w:szCs w:val="22"/>
        </w:rPr>
        <w:t xml:space="preserve">Was wir von Ihnen erwarten: </w:t>
      </w:r>
    </w:p>
    <w:p w14:paraId="1AA79A65" w14:textId="3E8E018F" w:rsidR="00213EEA" w:rsidRPr="005A296F" w:rsidRDefault="006F1769" w:rsidP="00C23D7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6F">
        <w:rPr>
          <w:rFonts w:ascii="Arial" w:hAnsi="Arial" w:cs="Arial"/>
          <w:sz w:val="22"/>
          <w:szCs w:val="22"/>
        </w:rPr>
        <w:t>Ein abgeschlossenes Studium im gehobenen nichttechnischen Verwaltungsdienst beziehungsweise eine vergleichbare Qualifikation wie z.B. Verwaltungsfachwirt/in</w:t>
      </w:r>
    </w:p>
    <w:p w14:paraId="2ADAC579" w14:textId="77777777" w:rsidR="00213EEA" w:rsidRPr="005A296F" w:rsidRDefault="00213EEA" w:rsidP="00C23D7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6F">
        <w:rPr>
          <w:rFonts w:ascii="Arial" w:hAnsi="Arial" w:cs="Arial"/>
          <w:sz w:val="22"/>
          <w:szCs w:val="22"/>
        </w:rPr>
        <w:t xml:space="preserve">Berufserfahrung </w:t>
      </w:r>
      <w:r w:rsidR="009B4089" w:rsidRPr="005A296F">
        <w:rPr>
          <w:rFonts w:ascii="Arial" w:hAnsi="Arial" w:cs="Arial"/>
          <w:sz w:val="22"/>
          <w:szCs w:val="22"/>
        </w:rPr>
        <w:t>im Bereich Steuer</w:t>
      </w:r>
      <w:r w:rsidR="00BB58FC" w:rsidRPr="005A296F">
        <w:rPr>
          <w:rFonts w:ascii="Arial" w:hAnsi="Arial" w:cs="Arial"/>
          <w:sz w:val="22"/>
          <w:szCs w:val="22"/>
        </w:rPr>
        <w:t>n</w:t>
      </w:r>
      <w:r w:rsidR="009B4089" w:rsidRPr="005A296F">
        <w:rPr>
          <w:rFonts w:ascii="Arial" w:hAnsi="Arial" w:cs="Arial"/>
          <w:sz w:val="22"/>
          <w:szCs w:val="22"/>
        </w:rPr>
        <w:t>, Gebühren oder kommunaler Verwaltung</w:t>
      </w:r>
      <w:r w:rsidRPr="005A296F">
        <w:rPr>
          <w:rFonts w:ascii="Arial" w:hAnsi="Arial" w:cs="Arial"/>
          <w:sz w:val="22"/>
          <w:szCs w:val="22"/>
        </w:rPr>
        <w:t xml:space="preserve"> </w:t>
      </w:r>
      <w:r w:rsidR="00417CFB" w:rsidRPr="005A296F">
        <w:rPr>
          <w:rFonts w:ascii="Arial" w:hAnsi="Arial" w:cs="Arial"/>
          <w:sz w:val="22"/>
          <w:szCs w:val="22"/>
        </w:rPr>
        <w:t>wäre</w:t>
      </w:r>
      <w:r w:rsidR="00556034" w:rsidRPr="005A296F">
        <w:rPr>
          <w:rFonts w:ascii="Arial" w:hAnsi="Arial" w:cs="Arial"/>
          <w:sz w:val="22"/>
          <w:szCs w:val="22"/>
        </w:rPr>
        <w:t xml:space="preserve"> wünschenswert, aber auch Berufsei</w:t>
      </w:r>
      <w:r w:rsidR="008D6C56" w:rsidRPr="005A296F">
        <w:rPr>
          <w:rFonts w:ascii="Arial" w:hAnsi="Arial" w:cs="Arial"/>
          <w:sz w:val="22"/>
          <w:szCs w:val="22"/>
        </w:rPr>
        <w:t>nsteiger sind bei uns herzlich willkommen</w:t>
      </w:r>
      <w:r w:rsidR="00556034" w:rsidRPr="005A296F">
        <w:rPr>
          <w:rFonts w:ascii="Arial" w:hAnsi="Arial" w:cs="Arial"/>
          <w:sz w:val="22"/>
          <w:szCs w:val="22"/>
        </w:rPr>
        <w:t>!</w:t>
      </w:r>
    </w:p>
    <w:p w14:paraId="25D66FF3" w14:textId="77777777" w:rsidR="00213EEA" w:rsidRPr="005A296F" w:rsidRDefault="00213EEA" w:rsidP="00213EE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6F">
        <w:rPr>
          <w:rFonts w:ascii="Arial" w:hAnsi="Arial" w:cs="Arial"/>
          <w:sz w:val="22"/>
          <w:szCs w:val="22"/>
        </w:rPr>
        <w:t xml:space="preserve">Idealerweise Erfahrungen mit der Finanzsoftware </w:t>
      </w:r>
      <w:r w:rsidR="002A724C" w:rsidRPr="005A296F">
        <w:rPr>
          <w:rFonts w:ascii="Arial" w:hAnsi="Arial" w:cs="Arial"/>
          <w:sz w:val="22"/>
          <w:szCs w:val="22"/>
        </w:rPr>
        <w:t xml:space="preserve">MACH </w:t>
      </w:r>
      <w:proofErr w:type="spellStart"/>
      <w:r w:rsidR="002A724C" w:rsidRPr="005A296F">
        <w:rPr>
          <w:rFonts w:ascii="Arial" w:hAnsi="Arial" w:cs="Arial"/>
          <w:sz w:val="22"/>
          <w:szCs w:val="22"/>
        </w:rPr>
        <w:t>finanzplus</w:t>
      </w:r>
      <w:proofErr w:type="spellEnd"/>
    </w:p>
    <w:p w14:paraId="2E919193" w14:textId="77777777" w:rsidR="0021647B" w:rsidRPr="005A296F" w:rsidRDefault="00213EEA" w:rsidP="00C23D7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6F">
        <w:rPr>
          <w:rFonts w:ascii="Arial" w:hAnsi="Arial" w:cs="Arial"/>
          <w:sz w:val="22"/>
          <w:szCs w:val="22"/>
        </w:rPr>
        <w:t>Teamgeist, Kommunikationsstärke und ein souveränes, freundliches Auftreten</w:t>
      </w:r>
    </w:p>
    <w:p w14:paraId="218A7524" w14:textId="77777777" w:rsidR="00213EEA" w:rsidRPr="005A296F" w:rsidRDefault="00213EEA" w:rsidP="00C23D7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296F">
        <w:rPr>
          <w:rFonts w:ascii="Arial" w:hAnsi="Arial" w:cs="Arial"/>
          <w:sz w:val="22"/>
          <w:szCs w:val="22"/>
        </w:rPr>
        <w:t>Selbstständiges strukturiertes Arbeiten, Einsatzbereitschaft und Organisationstalent</w:t>
      </w:r>
    </w:p>
    <w:p w14:paraId="57BCBD85" w14:textId="77777777" w:rsidR="0021647B" w:rsidRPr="005A296F" w:rsidRDefault="0021647B" w:rsidP="0021647B">
      <w:pPr>
        <w:spacing w:line="276" w:lineRule="auto"/>
        <w:rPr>
          <w:rFonts w:ascii="Arial" w:hAnsi="Arial" w:cs="Arial"/>
          <w:sz w:val="22"/>
          <w:szCs w:val="22"/>
        </w:rPr>
      </w:pPr>
    </w:p>
    <w:p w14:paraId="7EBF702E" w14:textId="77777777" w:rsidR="006E1510" w:rsidRPr="005A296F" w:rsidRDefault="006E1510" w:rsidP="006E1510">
      <w:pPr>
        <w:spacing w:after="120"/>
        <w:jc w:val="both"/>
        <w:rPr>
          <w:rFonts w:ascii="Arial" w:hAnsi="Arial" w:cs="Arial"/>
          <w:b/>
          <w:szCs w:val="22"/>
        </w:rPr>
      </w:pPr>
      <w:r w:rsidRPr="005A296F">
        <w:rPr>
          <w:rFonts w:ascii="Arial" w:hAnsi="Arial" w:cs="Arial"/>
          <w:b/>
          <w:color w:val="9B0B44"/>
          <w:szCs w:val="22"/>
        </w:rPr>
        <w:t>Wir bieten Ihnen:</w:t>
      </w:r>
    </w:p>
    <w:p w14:paraId="113F7EE3" w14:textId="45862311" w:rsidR="00213EEA" w:rsidRPr="005A296F" w:rsidRDefault="006F1769" w:rsidP="00213EEA">
      <w:pPr>
        <w:pStyle w:val="Listenabsatz"/>
        <w:widowControl w:val="0"/>
        <w:numPr>
          <w:ilvl w:val="0"/>
          <w:numId w:val="19"/>
        </w:numPr>
        <w:tabs>
          <w:tab w:val="left" w:pos="835"/>
          <w:tab w:val="left" w:pos="837"/>
        </w:tabs>
        <w:autoSpaceDE w:val="0"/>
        <w:autoSpaceDN w:val="0"/>
        <w:rPr>
          <w:rFonts w:ascii="Arial" w:hAnsi="Arial" w:cs="Arial"/>
        </w:rPr>
      </w:pPr>
      <w:r w:rsidRPr="005A296F">
        <w:rPr>
          <w:rFonts w:ascii="Arial" w:hAnsi="Arial" w:cs="Arial"/>
        </w:rPr>
        <w:t>Einen unbefristeten Arbeitsvertrag, die Einstellung erfolgt nach den laufbahnrechtlichen Vorschriften im Beamtenverhältnis bis zu Besoldungsgruppe A11 bzw. im Beschäftigtenverhältnis für Tätigkeiten der Entgeltgruppe E10</w:t>
      </w:r>
    </w:p>
    <w:p w14:paraId="4BF38CC7" w14:textId="77777777" w:rsidR="00213EEA" w:rsidRPr="005A296F" w:rsidRDefault="0021647B" w:rsidP="00213EEA">
      <w:pPr>
        <w:pStyle w:val="Listenabsatz"/>
        <w:widowControl w:val="0"/>
        <w:numPr>
          <w:ilvl w:val="0"/>
          <w:numId w:val="19"/>
        </w:numPr>
        <w:tabs>
          <w:tab w:val="left" w:pos="835"/>
          <w:tab w:val="left" w:pos="837"/>
        </w:tabs>
        <w:autoSpaceDE w:val="0"/>
        <w:autoSpaceDN w:val="0"/>
        <w:rPr>
          <w:rFonts w:ascii="Arial" w:hAnsi="Arial" w:cs="Arial"/>
        </w:rPr>
      </w:pPr>
      <w:r w:rsidRPr="005A296F">
        <w:rPr>
          <w:rFonts w:ascii="Arial" w:hAnsi="Arial" w:cs="Arial"/>
        </w:rPr>
        <w:t xml:space="preserve">Ein vielseitiges, verantwortungsvolles </w:t>
      </w:r>
      <w:r w:rsidR="00213EEA" w:rsidRPr="005A296F">
        <w:rPr>
          <w:rFonts w:ascii="Arial" w:hAnsi="Arial" w:cs="Arial"/>
        </w:rPr>
        <w:t>und interessantes Aufgabengebiet</w:t>
      </w:r>
    </w:p>
    <w:p w14:paraId="76CC1346" w14:textId="0B69E507" w:rsidR="006F1769" w:rsidRPr="005A296F" w:rsidRDefault="006F1769" w:rsidP="00213EEA">
      <w:pPr>
        <w:pStyle w:val="Listenabsatz"/>
        <w:widowControl w:val="0"/>
        <w:numPr>
          <w:ilvl w:val="0"/>
          <w:numId w:val="19"/>
        </w:numPr>
        <w:tabs>
          <w:tab w:val="left" w:pos="835"/>
          <w:tab w:val="left" w:pos="837"/>
        </w:tabs>
        <w:autoSpaceDE w:val="0"/>
        <w:autoSpaceDN w:val="0"/>
        <w:rPr>
          <w:rFonts w:ascii="Arial" w:hAnsi="Arial" w:cs="Arial"/>
        </w:rPr>
      </w:pPr>
      <w:r w:rsidRPr="005A296F">
        <w:rPr>
          <w:rFonts w:ascii="Arial" w:hAnsi="Arial" w:cs="Arial"/>
        </w:rPr>
        <w:t>Weiterbildungen und Fortbildungen im Rahmen unserer Personalentwicklung</w:t>
      </w:r>
    </w:p>
    <w:p w14:paraId="32424273" w14:textId="77777777" w:rsidR="00213EEA" w:rsidRPr="005A296F" w:rsidRDefault="00213EEA" w:rsidP="00213EEA">
      <w:pPr>
        <w:pStyle w:val="Listenabsatz"/>
        <w:widowControl w:val="0"/>
        <w:numPr>
          <w:ilvl w:val="0"/>
          <w:numId w:val="19"/>
        </w:numPr>
        <w:tabs>
          <w:tab w:val="left" w:pos="835"/>
          <w:tab w:val="left" w:pos="837"/>
        </w:tabs>
        <w:autoSpaceDE w:val="0"/>
        <w:autoSpaceDN w:val="0"/>
        <w:rPr>
          <w:rFonts w:ascii="Arial" w:hAnsi="Arial" w:cs="Arial"/>
        </w:rPr>
      </w:pPr>
      <w:r w:rsidRPr="005A296F">
        <w:rPr>
          <w:rFonts w:ascii="Arial" w:hAnsi="Arial" w:cs="Arial"/>
        </w:rPr>
        <w:t>Monatliche steuerfreie Gutscheine / Zuschüsse bis zu 50 Euro</w:t>
      </w:r>
    </w:p>
    <w:p w14:paraId="32FC0175" w14:textId="77777777" w:rsidR="00833EDF" w:rsidRPr="005A296F" w:rsidRDefault="00833EDF" w:rsidP="00BA2B6A">
      <w:pPr>
        <w:pStyle w:val="Listenabsatz"/>
        <w:widowControl w:val="0"/>
        <w:tabs>
          <w:tab w:val="left" w:pos="835"/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08D0AA84" w14:textId="33492B74" w:rsidR="00193075" w:rsidRPr="005A296F" w:rsidRDefault="00193075" w:rsidP="00BA2B6A">
      <w:pPr>
        <w:pStyle w:val="Listenabsatz"/>
        <w:widowControl w:val="0"/>
        <w:tabs>
          <w:tab w:val="left" w:pos="835"/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5A296F">
        <w:rPr>
          <w:rFonts w:ascii="Arial" w:hAnsi="Arial" w:cs="Arial"/>
        </w:rPr>
        <w:t>Bewerbungen mit den übliche</w:t>
      </w:r>
      <w:r w:rsidR="007676C9" w:rsidRPr="005A296F">
        <w:rPr>
          <w:rFonts w:ascii="Arial" w:hAnsi="Arial" w:cs="Arial"/>
        </w:rPr>
        <w:t>n Unterlagen</w:t>
      </w:r>
      <w:r w:rsidRPr="005A296F">
        <w:rPr>
          <w:rFonts w:ascii="Arial" w:hAnsi="Arial" w:cs="Arial"/>
        </w:rPr>
        <w:t xml:space="preserve"> richten Sie bitte bis zum </w:t>
      </w:r>
      <w:r w:rsidR="00C1495F" w:rsidRPr="005A296F">
        <w:rPr>
          <w:rFonts w:ascii="Arial" w:hAnsi="Arial" w:cs="Arial"/>
          <w:b/>
        </w:rPr>
        <w:t xml:space="preserve">15. </w:t>
      </w:r>
      <w:r w:rsidR="00874BA0">
        <w:rPr>
          <w:rFonts w:ascii="Arial" w:hAnsi="Arial" w:cs="Arial"/>
          <w:b/>
        </w:rPr>
        <w:t>März</w:t>
      </w:r>
      <w:r w:rsidR="00213EEA" w:rsidRPr="005A296F">
        <w:rPr>
          <w:rFonts w:ascii="Arial" w:hAnsi="Arial" w:cs="Arial"/>
          <w:b/>
        </w:rPr>
        <w:t xml:space="preserve"> 202</w:t>
      </w:r>
      <w:r w:rsidR="00C01D3A">
        <w:rPr>
          <w:rFonts w:ascii="Arial" w:hAnsi="Arial" w:cs="Arial"/>
          <w:b/>
        </w:rPr>
        <w:t>6</w:t>
      </w:r>
      <w:r w:rsidRPr="005A296F">
        <w:rPr>
          <w:rFonts w:ascii="Arial" w:hAnsi="Arial" w:cs="Arial"/>
        </w:rPr>
        <w:t xml:space="preserve"> an die</w:t>
      </w:r>
      <w:r w:rsidRPr="005A296F">
        <w:rPr>
          <w:rFonts w:ascii="Arial" w:hAnsi="Arial" w:cs="Arial"/>
          <w:spacing w:val="40"/>
        </w:rPr>
        <w:t xml:space="preserve"> </w:t>
      </w:r>
      <w:r w:rsidRPr="005A296F">
        <w:rPr>
          <w:rFonts w:ascii="Arial" w:hAnsi="Arial" w:cs="Arial"/>
        </w:rPr>
        <w:t xml:space="preserve">Stadtverwaltung, Personalamt, Rathausplatz 11, 76332 Bad Herrenalb oder an </w:t>
      </w:r>
    </w:p>
    <w:p w14:paraId="482A4898" w14:textId="77777777" w:rsidR="004C6D52" w:rsidRPr="005A296F" w:rsidRDefault="002C11F8" w:rsidP="00BA2B6A">
      <w:pPr>
        <w:pStyle w:val="Listenabsatz"/>
        <w:widowControl w:val="0"/>
        <w:tabs>
          <w:tab w:val="left" w:pos="835"/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hyperlink r:id="rId9">
        <w:r w:rsidR="00193075" w:rsidRPr="005A296F">
          <w:rPr>
            <w:rFonts w:ascii="Arial" w:hAnsi="Arial" w:cs="Arial"/>
            <w:color w:val="0000FF"/>
            <w:u w:val="single" w:color="0000FF"/>
          </w:rPr>
          <w:t>bewerbungen@badherrenalb.de</w:t>
        </w:r>
        <w:r w:rsidR="00193075" w:rsidRPr="005A296F">
          <w:rPr>
            <w:rFonts w:ascii="Arial" w:hAnsi="Arial" w:cs="Arial"/>
          </w:rPr>
          <w:t>.</w:t>
        </w:r>
      </w:hyperlink>
      <w:r w:rsidR="00193075" w:rsidRPr="005A296F">
        <w:rPr>
          <w:rFonts w:ascii="Arial" w:hAnsi="Arial" w:cs="Arial"/>
        </w:rPr>
        <w:t xml:space="preserve"> </w:t>
      </w:r>
    </w:p>
    <w:p w14:paraId="192FC35E" w14:textId="77777777" w:rsidR="004C6D52" w:rsidRPr="005A296F" w:rsidRDefault="004C6D52" w:rsidP="00BA2B6A">
      <w:pPr>
        <w:pStyle w:val="Listenabsatz"/>
        <w:widowControl w:val="0"/>
        <w:tabs>
          <w:tab w:val="left" w:pos="835"/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58669FF3" w14:textId="7E7C9A78" w:rsidR="004C6D52" w:rsidRDefault="00193075" w:rsidP="004C6D52">
      <w:pPr>
        <w:pStyle w:val="Listenabsatz"/>
        <w:widowControl w:val="0"/>
        <w:tabs>
          <w:tab w:val="left" w:pos="835"/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5A296F">
        <w:rPr>
          <w:rFonts w:ascii="Arial" w:hAnsi="Arial" w:cs="Arial"/>
        </w:rPr>
        <w:t xml:space="preserve">Weitere Fragen beantwortet Ihnen gerne </w:t>
      </w:r>
      <w:r w:rsidR="007618D8">
        <w:rPr>
          <w:rFonts w:ascii="Arial" w:hAnsi="Arial" w:cs="Arial"/>
        </w:rPr>
        <w:t>Herr Göhner</w:t>
      </w:r>
      <w:r w:rsidR="00C1495F" w:rsidRPr="005A296F">
        <w:rPr>
          <w:rFonts w:ascii="Arial" w:hAnsi="Arial" w:cs="Arial"/>
        </w:rPr>
        <w:t xml:space="preserve"> (</w:t>
      </w:r>
      <w:r w:rsidR="007618D8">
        <w:rPr>
          <w:rFonts w:ascii="Arial" w:hAnsi="Arial" w:cs="Arial"/>
        </w:rPr>
        <w:t>Kämmerer</w:t>
      </w:r>
      <w:r w:rsidR="002A724C" w:rsidRPr="005A296F">
        <w:rPr>
          <w:rFonts w:ascii="Arial" w:hAnsi="Arial" w:cs="Arial"/>
        </w:rPr>
        <w:t>)</w:t>
      </w:r>
      <w:r w:rsidR="004C6D52" w:rsidRPr="005A296F">
        <w:rPr>
          <w:rFonts w:ascii="Arial" w:hAnsi="Arial" w:cs="Arial"/>
        </w:rPr>
        <w:t>, Tel.: 07083/5005-</w:t>
      </w:r>
      <w:r w:rsidR="006F1769" w:rsidRPr="005A296F">
        <w:rPr>
          <w:rFonts w:ascii="Arial" w:hAnsi="Arial" w:cs="Arial"/>
        </w:rPr>
        <w:t>1</w:t>
      </w:r>
      <w:r w:rsidR="007618D8">
        <w:rPr>
          <w:rFonts w:ascii="Arial" w:hAnsi="Arial" w:cs="Arial"/>
        </w:rPr>
        <w:t>6</w:t>
      </w:r>
      <w:r w:rsidR="004C6D52" w:rsidRPr="005A296F">
        <w:rPr>
          <w:rFonts w:ascii="Arial" w:hAnsi="Arial" w:cs="Arial"/>
        </w:rPr>
        <w:t xml:space="preserve"> oder</w:t>
      </w:r>
      <w:r w:rsidR="004C6D52">
        <w:rPr>
          <w:rFonts w:ascii="Arial" w:hAnsi="Arial" w:cs="Arial"/>
        </w:rPr>
        <w:t xml:space="preserve"> per Mail </w:t>
      </w:r>
      <w:hyperlink r:id="rId10" w:history="1">
        <w:r w:rsidR="007618D8" w:rsidRPr="00DE442C">
          <w:rPr>
            <w:rStyle w:val="Hyperlink"/>
            <w:rFonts w:ascii="Arial" w:hAnsi="Arial" w:cs="Arial"/>
          </w:rPr>
          <w:t>philipp.göhner@badherrenalb.de</w:t>
        </w:r>
      </w:hyperlink>
      <w:r w:rsidR="004C6D52">
        <w:rPr>
          <w:rFonts w:ascii="Arial" w:hAnsi="Arial" w:cs="Arial"/>
        </w:rPr>
        <w:t>.</w:t>
      </w:r>
    </w:p>
    <w:p w14:paraId="74130CF5" w14:textId="77777777" w:rsidR="004C6D52" w:rsidRPr="0002710C" w:rsidRDefault="004C6D52" w:rsidP="004C6D52">
      <w:pPr>
        <w:pStyle w:val="Listenabsatz"/>
        <w:widowControl w:val="0"/>
        <w:tabs>
          <w:tab w:val="left" w:pos="835"/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9E5117C" w14:textId="77777777" w:rsidR="00193075" w:rsidRDefault="00193075" w:rsidP="00BA2B6A">
      <w:pPr>
        <w:jc w:val="both"/>
        <w:rPr>
          <w:rFonts w:ascii="Arial" w:hAnsi="Arial" w:cs="Arial"/>
          <w:color w:val="9B0A43"/>
          <w:spacing w:val="-2"/>
          <w:sz w:val="22"/>
          <w:szCs w:val="22"/>
        </w:rPr>
      </w:pPr>
      <w:r w:rsidRPr="0002710C">
        <w:rPr>
          <w:rFonts w:ascii="Arial" w:hAnsi="Arial" w:cs="Arial"/>
          <w:sz w:val="22"/>
          <w:szCs w:val="22"/>
        </w:rPr>
        <w:t>Mehr</w:t>
      </w:r>
      <w:r w:rsidRPr="0002710C">
        <w:rPr>
          <w:rFonts w:ascii="Arial" w:hAnsi="Arial" w:cs="Arial"/>
          <w:spacing w:val="-2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über</w:t>
      </w:r>
      <w:r w:rsidRPr="0002710C">
        <w:rPr>
          <w:rFonts w:ascii="Arial" w:hAnsi="Arial" w:cs="Arial"/>
          <w:spacing w:val="-1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die</w:t>
      </w:r>
      <w:r w:rsidRPr="0002710C">
        <w:rPr>
          <w:rFonts w:ascii="Arial" w:hAnsi="Arial" w:cs="Arial"/>
          <w:spacing w:val="-1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Stadt</w:t>
      </w:r>
      <w:r w:rsidRPr="0002710C">
        <w:rPr>
          <w:rFonts w:ascii="Arial" w:hAnsi="Arial" w:cs="Arial"/>
          <w:spacing w:val="-1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Bad Herrenalb</w:t>
      </w:r>
      <w:r w:rsidRPr="0002710C">
        <w:rPr>
          <w:rFonts w:ascii="Arial" w:hAnsi="Arial" w:cs="Arial"/>
          <w:spacing w:val="-3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finden</w:t>
      </w:r>
      <w:r w:rsidRPr="0002710C">
        <w:rPr>
          <w:rFonts w:ascii="Arial" w:hAnsi="Arial" w:cs="Arial"/>
          <w:spacing w:val="-1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Sie im</w:t>
      </w:r>
      <w:r w:rsidRPr="0002710C">
        <w:rPr>
          <w:rFonts w:ascii="Arial" w:hAnsi="Arial" w:cs="Arial"/>
          <w:spacing w:val="-1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Internet</w:t>
      </w:r>
      <w:r w:rsidRPr="0002710C">
        <w:rPr>
          <w:rFonts w:ascii="Arial" w:hAnsi="Arial" w:cs="Arial"/>
          <w:spacing w:val="-1"/>
          <w:sz w:val="22"/>
          <w:szCs w:val="22"/>
        </w:rPr>
        <w:t xml:space="preserve"> </w:t>
      </w:r>
      <w:r w:rsidRPr="0002710C">
        <w:rPr>
          <w:rFonts w:ascii="Arial" w:hAnsi="Arial" w:cs="Arial"/>
          <w:sz w:val="22"/>
          <w:szCs w:val="22"/>
        </w:rPr>
        <w:t>auf</w:t>
      </w:r>
      <w:r w:rsidRPr="0002710C">
        <w:rPr>
          <w:rFonts w:ascii="Arial" w:hAnsi="Arial" w:cs="Arial"/>
          <w:spacing w:val="-5"/>
          <w:sz w:val="22"/>
          <w:szCs w:val="22"/>
        </w:rPr>
        <w:t xml:space="preserve"> </w:t>
      </w:r>
      <w:hyperlink r:id="rId11">
        <w:r w:rsidRPr="0002710C">
          <w:rPr>
            <w:rFonts w:ascii="Arial" w:hAnsi="Arial" w:cs="Arial"/>
            <w:color w:val="9B0A43"/>
            <w:spacing w:val="-2"/>
            <w:sz w:val="22"/>
            <w:szCs w:val="22"/>
          </w:rPr>
          <w:t>www.badherrenalb.de.</w:t>
        </w:r>
      </w:hyperlink>
    </w:p>
    <w:p w14:paraId="03DC8CE7" w14:textId="77777777" w:rsidR="00193075" w:rsidRPr="00845684" w:rsidRDefault="00193075" w:rsidP="00BA2B6A">
      <w:pPr>
        <w:jc w:val="both"/>
        <w:rPr>
          <w:rFonts w:ascii="Arial" w:hAnsi="Arial" w:cs="Arial"/>
          <w:sz w:val="22"/>
          <w:szCs w:val="22"/>
        </w:rPr>
      </w:pPr>
    </w:p>
    <w:p w14:paraId="3F163F01" w14:textId="77777777" w:rsidR="00616B86" w:rsidRPr="00845684" w:rsidRDefault="00845684" w:rsidP="00BA2B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Wir freuen uns auf I</w:t>
      </w:r>
      <w:r w:rsidR="007B46CB" w:rsidRPr="00845684">
        <w:rPr>
          <w:rFonts w:ascii="Arial" w:hAnsi="Arial" w:cs="Arial"/>
          <w:b/>
          <w:sz w:val="22"/>
          <w:szCs w:val="22"/>
        </w:rPr>
        <w:t>hre Bewerbung!</w:t>
      </w:r>
    </w:p>
    <w:sectPr w:rsidR="00616B86" w:rsidRPr="00845684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9F5E" w14:textId="77777777" w:rsidR="005C5F34" w:rsidRDefault="005C5F34" w:rsidP="00E4244F">
      <w:r>
        <w:separator/>
      </w:r>
    </w:p>
  </w:endnote>
  <w:endnote w:type="continuationSeparator" w:id="0">
    <w:p w14:paraId="3BC48CF4" w14:textId="77777777" w:rsidR="005C5F34" w:rsidRDefault="005C5F34" w:rsidP="00E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6008" w14:textId="77777777" w:rsidR="005C5F34" w:rsidRDefault="005C5F34" w:rsidP="00E4244F">
      <w:r>
        <w:separator/>
      </w:r>
    </w:p>
  </w:footnote>
  <w:footnote w:type="continuationSeparator" w:id="0">
    <w:p w14:paraId="516C0CD1" w14:textId="77777777" w:rsidR="005C5F34" w:rsidRDefault="005C5F34" w:rsidP="00E4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F952" w14:textId="77777777" w:rsidR="00E4244F" w:rsidRDefault="00E4244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35E7E6" wp14:editId="010E52F4">
              <wp:simplePos x="0" y="0"/>
              <wp:positionH relativeFrom="margin">
                <wp:align>center</wp:align>
              </wp:positionH>
              <wp:positionV relativeFrom="paragraph">
                <wp:posOffset>-140970</wp:posOffset>
              </wp:positionV>
              <wp:extent cx="6638290" cy="9808845"/>
              <wp:effectExtent l="19050" t="19050" r="29210" b="40005"/>
              <wp:wrapNone/>
              <wp:docPr id="4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8290" cy="9808845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9B0B4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EDE86" id="Rechteck 4" o:spid="_x0000_s1026" style="position:absolute;margin-left:0;margin-top:-11.1pt;width:522.7pt;height:772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" filled="f" strokecolor="#9b0b44" strokeweight="4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1E4"/>
    <w:multiLevelType w:val="hybridMultilevel"/>
    <w:tmpl w:val="FEF6DB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856"/>
    <w:multiLevelType w:val="multilevel"/>
    <w:tmpl w:val="8642F5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2452"/>
    <w:multiLevelType w:val="hybridMultilevel"/>
    <w:tmpl w:val="212AC230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C011468"/>
    <w:multiLevelType w:val="hybridMultilevel"/>
    <w:tmpl w:val="02B64C64"/>
    <w:lvl w:ilvl="0" w:tplc="C06CA4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11BCA"/>
    <w:multiLevelType w:val="hybridMultilevel"/>
    <w:tmpl w:val="AD3E9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B17D1"/>
    <w:multiLevelType w:val="hybridMultilevel"/>
    <w:tmpl w:val="CAB63116"/>
    <w:lvl w:ilvl="0" w:tplc="85AEDA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E3068"/>
    <w:multiLevelType w:val="hybridMultilevel"/>
    <w:tmpl w:val="8C60B84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647DE8"/>
    <w:multiLevelType w:val="hybridMultilevel"/>
    <w:tmpl w:val="1F8E1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06BF"/>
    <w:multiLevelType w:val="hybridMultilevel"/>
    <w:tmpl w:val="510C9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97C03"/>
    <w:multiLevelType w:val="hybridMultilevel"/>
    <w:tmpl w:val="FC725D0A"/>
    <w:lvl w:ilvl="0" w:tplc="85AEDA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7EBE"/>
    <w:multiLevelType w:val="multilevel"/>
    <w:tmpl w:val="3D7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637256"/>
    <w:multiLevelType w:val="hybridMultilevel"/>
    <w:tmpl w:val="E90E5456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B16A01"/>
    <w:multiLevelType w:val="hybridMultilevel"/>
    <w:tmpl w:val="CC962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B4DFB"/>
    <w:multiLevelType w:val="hybridMultilevel"/>
    <w:tmpl w:val="B24C7BFC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F8236B"/>
    <w:multiLevelType w:val="multilevel"/>
    <w:tmpl w:val="8642F5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0F99"/>
    <w:multiLevelType w:val="hybridMultilevel"/>
    <w:tmpl w:val="8642F5D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D6083"/>
    <w:multiLevelType w:val="hybridMultilevel"/>
    <w:tmpl w:val="7D50FB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F4BBA"/>
    <w:multiLevelType w:val="multilevel"/>
    <w:tmpl w:val="D762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362DE"/>
    <w:multiLevelType w:val="multilevel"/>
    <w:tmpl w:val="54E8E0E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CE00DA"/>
    <w:multiLevelType w:val="hybridMultilevel"/>
    <w:tmpl w:val="FEA002BC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908077896">
    <w:abstractNumId w:val="15"/>
  </w:num>
  <w:num w:numId="2" w16cid:durableId="1298299034">
    <w:abstractNumId w:val="14"/>
  </w:num>
  <w:num w:numId="3" w16cid:durableId="1945916136">
    <w:abstractNumId w:val="19"/>
  </w:num>
  <w:num w:numId="4" w16cid:durableId="597058362">
    <w:abstractNumId w:val="1"/>
  </w:num>
  <w:num w:numId="5" w16cid:durableId="1790473329">
    <w:abstractNumId w:val="0"/>
  </w:num>
  <w:num w:numId="6" w16cid:durableId="1096681284">
    <w:abstractNumId w:val="9"/>
  </w:num>
  <w:num w:numId="7" w16cid:durableId="1297680146">
    <w:abstractNumId w:val="3"/>
  </w:num>
  <w:num w:numId="8" w16cid:durableId="175659520">
    <w:abstractNumId w:val="5"/>
  </w:num>
  <w:num w:numId="9" w16cid:durableId="964308446">
    <w:abstractNumId w:val="8"/>
  </w:num>
  <w:num w:numId="10" w16cid:durableId="300623762">
    <w:abstractNumId w:val="12"/>
  </w:num>
  <w:num w:numId="11" w16cid:durableId="939721879">
    <w:abstractNumId w:val="0"/>
  </w:num>
  <w:num w:numId="12" w16cid:durableId="330791430">
    <w:abstractNumId w:val="16"/>
  </w:num>
  <w:num w:numId="13" w16cid:durableId="614286994">
    <w:abstractNumId w:val="19"/>
  </w:num>
  <w:num w:numId="14" w16cid:durableId="1980451316">
    <w:abstractNumId w:val="17"/>
  </w:num>
  <w:num w:numId="15" w16cid:durableId="2098166039">
    <w:abstractNumId w:val="2"/>
  </w:num>
  <w:num w:numId="16" w16cid:durableId="1863782139">
    <w:abstractNumId w:val="10"/>
  </w:num>
  <w:num w:numId="17" w16cid:durableId="1161431210">
    <w:abstractNumId w:val="18"/>
  </w:num>
  <w:num w:numId="18" w16cid:durableId="425006246">
    <w:abstractNumId w:val="6"/>
  </w:num>
  <w:num w:numId="19" w16cid:durableId="509829977">
    <w:abstractNumId w:val="11"/>
  </w:num>
  <w:num w:numId="20" w16cid:durableId="185753458">
    <w:abstractNumId w:val="13"/>
  </w:num>
  <w:num w:numId="21" w16cid:durableId="2060281160">
    <w:abstractNumId w:val="4"/>
  </w:num>
  <w:num w:numId="22" w16cid:durableId="164076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9E"/>
    <w:rsid w:val="000108B7"/>
    <w:rsid w:val="000232DE"/>
    <w:rsid w:val="00026DB4"/>
    <w:rsid w:val="00042731"/>
    <w:rsid w:val="00051242"/>
    <w:rsid w:val="0005718A"/>
    <w:rsid w:val="00075AEF"/>
    <w:rsid w:val="000A0D08"/>
    <w:rsid w:val="000B72E5"/>
    <w:rsid w:val="00131494"/>
    <w:rsid w:val="0013408C"/>
    <w:rsid w:val="00167D3F"/>
    <w:rsid w:val="00172401"/>
    <w:rsid w:val="00193075"/>
    <w:rsid w:val="00193087"/>
    <w:rsid w:val="00196D8A"/>
    <w:rsid w:val="001A2178"/>
    <w:rsid w:val="001B0DD8"/>
    <w:rsid w:val="001B3152"/>
    <w:rsid w:val="001B5A3B"/>
    <w:rsid w:val="001B75EF"/>
    <w:rsid w:val="001C1BF5"/>
    <w:rsid w:val="001D248F"/>
    <w:rsid w:val="001E36D3"/>
    <w:rsid w:val="001E7C4B"/>
    <w:rsid w:val="001F01AF"/>
    <w:rsid w:val="00203D2D"/>
    <w:rsid w:val="0021394E"/>
    <w:rsid w:val="00213EEA"/>
    <w:rsid w:val="0021647B"/>
    <w:rsid w:val="002242ED"/>
    <w:rsid w:val="002274AC"/>
    <w:rsid w:val="002643F6"/>
    <w:rsid w:val="00275F02"/>
    <w:rsid w:val="002847E6"/>
    <w:rsid w:val="002A1346"/>
    <w:rsid w:val="002A724C"/>
    <w:rsid w:val="002B200D"/>
    <w:rsid w:val="002C11F8"/>
    <w:rsid w:val="002D1AF0"/>
    <w:rsid w:val="002D7B62"/>
    <w:rsid w:val="002E6301"/>
    <w:rsid w:val="002F5222"/>
    <w:rsid w:val="002F56E2"/>
    <w:rsid w:val="00304099"/>
    <w:rsid w:val="003470D0"/>
    <w:rsid w:val="00351984"/>
    <w:rsid w:val="003521DE"/>
    <w:rsid w:val="00374731"/>
    <w:rsid w:val="0039007E"/>
    <w:rsid w:val="003914E6"/>
    <w:rsid w:val="003F35C3"/>
    <w:rsid w:val="00401DDA"/>
    <w:rsid w:val="00417CFB"/>
    <w:rsid w:val="0042119E"/>
    <w:rsid w:val="00424B7C"/>
    <w:rsid w:val="00427B66"/>
    <w:rsid w:val="00456CFE"/>
    <w:rsid w:val="00462B69"/>
    <w:rsid w:val="00466FB8"/>
    <w:rsid w:val="00476DFA"/>
    <w:rsid w:val="004B4DFA"/>
    <w:rsid w:val="004C465B"/>
    <w:rsid w:val="004C6D52"/>
    <w:rsid w:val="004E303B"/>
    <w:rsid w:val="004F3240"/>
    <w:rsid w:val="004F69CA"/>
    <w:rsid w:val="00525DF0"/>
    <w:rsid w:val="00544E15"/>
    <w:rsid w:val="005540A9"/>
    <w:rsid w:val="00556034"/>
    <w:rsid w:val="00571760"/>
    <w:rsid w:val="00587ACF"/>
    <w:rsid w:val="00590DC9"/>
    <w:rsid w:val="005A287B"/>
    <w:rsid w:val="005A296F"/>
    <w:rsid w:val="005A7EC4"/>
    <w:rsid w:val="005B1BCF"/>
    <w:rsid w:val="005C5F34"/>
    <w:rsid w:val="005D4B35"/>
    <w:rsid w:val="005F00CF"/>
    <w:rsid w:val="00610C8D"/>
    <w:rsid w:val="00615BEA"/>
    <w:rsid w:val="00616B86"/>
    <w:rsid w:val="00627AF9"/>
    <w:rsid w:val="00640C89"/>
    <w:rsid w:val="006430D9"/>
    <w:rsid w:val="00651A27"/>
    <w:rsid w:val="00666EDA"/>
    <w:rsid w:val="006A34E2"/>
    <w:rsid w:val="006A5A49"/>
    <w:rsid w:val="006C1D84"/>
    <w:rsid w:val="006E1510"/>
    <w:rsid w:val="006E7E8E"/>
    <w:rsid w:val="006F1386"/>
    <w:rsid w:val="006F1769"/>
    <w:rsid w:val="007065EC"/>
    <w:rsid w:val="00721779"/>
    <w:rsid w:val="00723302"/>
    <w:rsid w:val="007618D8"/>
    <w:rsid w:val="007676C9"/>
    <w:rsid w:val="00774C5A"/>
    <w:rsid w:val="00775BF6"/>
    <w:rsid w:val="00786DE4"/>
    <w:rsid w:val="007A4450"/>
    <w:rsid w:val="007B46CB"/>
    <w:rsid w:val="007D3F6E"/>
    <w:rsid w:val="007D599C"/>
    <w:rsid w:val="007E1108"/>
    <w:rsid w:val="00800211"/>
    <w:rsid w:val="00801F7C"/>
    <w:rsid w:val="0080210B"/>
    <w:rsid w:val="00806E78"/>
    <w:rsid w:val="00821874"/>
    <w:rsid w:val="008319F8"/>
    <w:rsid w:val="00831DEE"/>
    <w:rsid w:val="00833EDF"/>
    <w:rsid w:val="00845684"/>
    <w:rsid w:val="00845B1E"/>
    <w:rsid w:val="008650B8"/>
    <w:rsid w:val="00874BA0"/>
    <w:rsid w:val="00875026"/>
    <w:rsid w:val="00875E9E"/>
    <w:rsid w:val="00877121"/>
    <w:rsid w:val="00885579"/>
    <w:rsid w:val="008C0083"/>
    <w:rsid w:val="008D6C56"/>
    <w:rsid w:val="008F0B3D"/>
    <w:rsid w:val="00940916"/>
    <w:rsid w:val="0095272E"/>
    <w:rsid w:val="00955D03"/>
    <w:rsid w:val="00957E8D"/>
    <w:rsid w:val="00970903"/>
    <w:rsid w:val="00981001"/>
    <w:rsid w:val="009B4089"/>
    <w:rsid w:val="009B59CB"/>
    <w:rsid w:val="009B6E8E"/>
    <w:rsid w:val="009C563D"/>
    <w:rsid w:val="009C66A1"/>
    <w:rsid w:val="00A010A8"/>
    <w:rsid w:val="00A55EC7"/>
    <w:rsid w:val="00A846FE"/>
    <w:rsid w:val="00A92BEA"/>
    <w:rsid w:val="00AA0AE2"/>
    <w:rsid w:val="00AD6CB1"/>
    <w:rsid w:val="00AE6C3D"/>
    <w:rsid w:val="00AF0EC9"/>
    <w:rsid w:val="00AF14C5"/>
    <w:rsid w:val="00AF7BA7"/>
    <w:rsid w:val="00B02BD9"/>
    <w:rsid w:val="00B06639"/>
    <w:rsid w:val="00B174BE"/>
    <w:rsid w:val="00B334D3"/>
    <w:rsid w:val="00BA2B6A"/>
    <w:rsid w:val="00BB1BB9"/>
    <w:rsid w:val="00BB3CB3"/>
    <w:rsid w:val="00BB58FC"/>
    <w:rsid w:val="00BC72E4"/>
    <w:rsid w:val="00BE06A6"/>
    <w:rsid w:val="00BE5EF1"/>
    <w:rsid w:val="00BF234D"/>
    <w:rsid w:val="00C01D3A"/>
    <w:rsid w:val="00C036FB"/>
    <w:rsid w:val="00C1495F"/>
    <w:rsid w:val="00C20BA0"/>
    <w:rsid w:val="00C30D0C"/>
    <w:rsid w:val="00C33CA2"/>
    <w:rsid w:val="00C42E0B"/>
    <w:rsid w:val="00C45F86"/>
    <w:rsid w:val="00C66AC1"/>
    <w:rsid w:val="00C75A2C"/>
    <w:rsid w:val="00C84482"/>
    <w:rsid w:val="00CD2C90"/>
    <w:rsid w:val="00CE07FA"/>
    <w:rsid w:val="00CE6FC5"/>
    <w:rsid w:val="00D06A68"/>
    <w:rsid w:val="00D254BE"/>
    <w:rsid w:val="00D36BF3"/>
    <w:rsid w:val="00D47CA9"/>
    <w:rsid w:val="00D70BA2"/>
    <w:rsid w:val="00D7195E"/>
    <w:rsid w:val="00D750FC"/>
    <w:rsid w:val="00D76365"/>
    <w:rsid w:val="00D77C42"/>
    <w:rsid w:val="00DA73A5"/>
    <w:rsid w:val="00DB1DED"/>
    <w:rsid w:val="00DB2500"/>
    <w:rsid w:val="00DB53A3"/>
    <w:rsid w:val="00DC4D30"/>
    <w:rsid w:val="00DD2020"/>
    <w:rsid w:val="00DD4A43"/>
    <w:rsid w:val="00DE12FE"/>
    <w:rsid w:val="00DF014A"/>
    <w:rsid w:val="00E11584"/>
    <w:rsid w:val="00E238AA"/>
    <w:rsid w:val="00E262F6"/>
    <w:rsid w:val="00E27837"/>
    <w:rsid w:val="00E4244F"/>
    <w:rsid w:val="00E46F81"/>
    <w:rsid w:val="00E5178E"/>
    <w:rsid w:val="00E51859"/>
    <w:rsid w:val="00E71767"/>
    <w:rsid w:val="00E733A7"/>
    <w:rsid w:val="00E73796"/>
    <w:rsid w:val="00E76BE3"/>
    <w:rsid w:val="00EA74BF"/>
    <w:rsid w:val="00EB10EB"/>
    <w:rsid w:val="00EB3C5D"/>
    <w:rsid w:val="00EC0409"/>
    <w:rsid w:val="00ED17F0"/>
    <w:rsid w:val="00ED3288"/>
    <w:rsid w:val="00ED4D58"/>
    <w:rsid w:val="00ED51C6"/>
    <w:rsid w:val="00EE5A3B"/>
    <w:rsid w:val="00F02828"/>
    <w:rsid w:val="00F03292"/>
    <w:rsid w:val="00F504A7"/>
    <w:rsid w:val="00F52476"/>
    <w:rsid w:val="00F66B00"/>
    <w:rsid w:val="00F67F4A"/>
    <w:rsid w:val="00F83783"/>
    <w:rsid w:val="00F93B54"/>
    <w:rsid w:val="00F977C8"/>
    <w:rsid w:val="00FA1F56"/>
    <w:rsid w:val="00FB588C"/>
    <w:rsid w:val="00FB6695"/>
    <w:rsid w:val="00FC0650"/>
    <w:rsid w:val="00FC3E3E"/>
    <w:rsid w:val="00FD2064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0A44"/>
  <w15:chartTrackingRefBased/>
  <w15:docId w15:val="{5D5F05A4-35FE-4414-9CB1-EECF1F99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B200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5A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616B86"/>
    <w:rPr>
      <w:color w:val="0000FF"/>
      <w:u w:val="single"/>
    </w:rPr>
  </w:style>
  <w:style w:type="character" w:customStyle="1" w:styleId="field-content">
    <w:name w:val="field-content"/>
    <w:basedOn w:val="Absatz-Standardschriftart"/>
    <w:rsid w:val="00E73796"/>
  </w:style>
  <w:style w:type="paragraph" w:styleId="Kopfzeile">
    <w:name w:val="header"/>
    <w:basedOn w:val="Standard"/>
    <w:link w:val="KopfzeileZchn"/>
    <w:rsid w:val="00E424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244F"/>
    <w:rPr>
      <w:sz w:val="24"/>
      <w:szCs w:val="24"/>
    </w:rPr>
  </w:style>
  <w:style w:type="paragraph" w:styleId="Fuzeile">
    <w:name w:val="footer"/>
    <w:basedOn w:val="Standard"/>
    <w:link w:val="FuzeileZchn"/>
    <w:rsid w:val="00E424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4244F"/>
    <w:rPr>
      <w:sz w:val="24"/>
      <w:szCs w:val="24"/>
    </w:rPr>
  </w:style>
  <w:style w:type="paragraph" w:styleId="Listenabsatz">
    <w:name w:val="List Paragraph"/>
    <w:basedOn w:val="Standard"/>
    <w:uiPriority w:val="1"/>
    <w:qFormat/>
    <w:rsid w:val="00193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C149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49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1495F"/>
  </w:style>
  <w:style w:type="paragraph" w:styleId="Kommentarthema">
    <w:name w:val="annotation subject"/>
    <w:basedOn w:val="Kommentartext"/>
    <w:next w:val="Kommentartext"/>
    <w:link w:val="KommentarthemaZchn"/>
    <w:rsid w:val="00C149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1495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6244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46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1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73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83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1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32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12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9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41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9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1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557A7"/>
                            <w:left w:val="single" w:sz="6" w:space="0" w:color="2557A7"/>
                            <w:bottom w:val="single" w:sz="6" w:space="0" w:color="2557A7"/>
                            <w:right w:val="single" w:sz="6" w:space="0" w:color="2557A7"/>
                          </w:divBdr>
                          <w:divsChild>
                            <w:div w:id="7433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7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4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99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0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1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06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57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2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2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94072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4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78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6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8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09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1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155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7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7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56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85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19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7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3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7577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7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14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35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2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37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8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64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5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2587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5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9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329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8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81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8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505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6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4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56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30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9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20238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5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20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3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20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0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78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6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95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8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4715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2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6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5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8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37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6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0262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7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5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4159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1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5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66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9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33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20152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46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8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236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0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9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9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2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7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94904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0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4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19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0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53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5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4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05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80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43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3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480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67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0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4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96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1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dherrenalb.de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hilipp.g&#246;hner@badherrenal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werbungen@badherrenalb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2188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</vt:lpstr>
    </vt:vector>
  </TitlesOfParts>
  <Company>.</Company>
  <LinksUpToDate>false</LinksUpToDate>
  <CharactersWithSpaces>2435</CharactersWithSpaces>
  <SharedDoc>false</SharedDoc>
  <HLinks>
    <vt:vector size="6" baseType="variant">
      <vt:variant>
        <vt:i4>2162714</vt:i4>
      </vt:variant>
      <vt:variant>
        <vt:i4>3</vt:i4>
      </vt:variant>
      <vt:variant>
        <vt:i4>0</vt:i4>
      </vt:variant>
      <vt:variant>
        <vt:i4>5</vt:i4>
      </vt:variant>
      <vt:variant>
        <vt:lpwstr>mailto:bewerbungen@badherrenalb.de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AlderB</dc:creator>
  <cp:keywords/>
  <cp:lastModifiedBy>Trautwein, Katharina</cp:lastModifiedBy>
  <cp:revision>2</cp:revision>
  <cp:lastPrinted>2025-12-03T06:43:00Z</cp:lastPrinted>
  <dcterms:created xsi:type="dcterms:W3CDTF">2026-02-16T10:50:00Z</dcterms:created>
  <dcterms:modified xsi:type="dcterms:W3CDTF">2026-02-16T10:50:00Z</dcterms:modified>
</cp:coreProperties>
</file>